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E8" w:rsidRDefault="00260594" w:rsidP="00A01B12">
      <w:pPr>
        <w:pStyle w:val="Heading1"/>
      </w:pPr>
      <w:bookmarkStart w:id="0" w:name="_GoBack"/>
      <w:bookmarkEnd w:id="0"/>
      <w:r>
        <w:t>GDTA Report on the Les Tapp Juniors Tournament – January 2017</w:t>
      </w:r>
    </w:p>
    <w:p w:rsidR="00260594" w:rsidRDefault="00260594"/>
    <w:p w:rsidR="00260594" w:rsidRDefault="00260594" w:rsidP="00260594">
      <w:r>
        <w:t xml:space="preserve">The Les Tapp Inter-association Juniors Tennis Tournament was organised by Tennis SA and held at Next Generation, Memorial Drive from </w:t>
      </w:r>
      <w:r w:rsidR="00A01B12">
        <w:t xml:space="preserve">Wednesday </w:t>
      </w:r>
      <w:r>
        <w:t>4</w:t>
      </w:r>
      <w:r w:rsidR="00A01B12" w:rsidRPr="00A01B12">
        <w:rPr>
          <w:vertAlign w:val="superscript"/>
        </w:rPr>
        <w:t>th</w:t>
      </w:r>
      <w:r w:rsidR="00A01B12">
        <w:t xml:space="preserve"> January to Friday </w:t>
      </w:r>
      <w:r>
        <w:t>6</w:t>
      </w:r>
      <w:r w:rsidR="00A01B12" w:rsidRPr="00A01B12">
        <w:rPr>
          <w:vertAlign w:val="superscript"/>
        </w:rPr>
        <w:t>th</w:t>
      </w:r>
      <w:r>
        <w:t xml:space="preserve"> January 2017.</w:t>
      </w:r>
    </w:p>
    <w:p w:rsidR="00260594" w:rsidRDefault="00260594">
      <w:r>
        <w:t>The weather was very hot, 33</w:t>
      </w:r>
      <w:r w:rsidR="00A01B12">
        <w:t xml:space="preserve"> degrees on Wednesday, 36 degrees on Thursday and 39 degrees</w:t>
      </w:r>
      <w:r>
        <w:t xml:space="preserve"> on Friday. The Friday sessions were cancelled once the 8.30am </w:t>
      </w:r>
      <w:r w:rsidR="00A01B12">
        <w:t>round</w:t>
      </w:r>
      <w:r>
        <w:t xml:space="preserve"> w</w:t>
      </w:r>
      <w:r w:rsidR="00A01B12">
        <w:t xml:space="preserve">as </w:t>
      </w:r>
      <w:r>
        <w:t>completed. Despite the very hot weather conditions, the GDTA juniors performed strongly and represented us well.</w:t>
      </w:r>
    </w:p>
    <w:p w:rsidR="00A01B12" w:rsidRDefault="00A01B12" w:rsidP="00A01B12">
      <w:r>
        <w:t>Three different surfaces were used giving our juniors opportunity to play on grass, clay and hardcourt.</w:t>
      </w:r>
    </w:p>
    <w:p w:rsidR="00260594" w:rsidRDefault="00260594">
      <w:r>
        <w:t>GDTA enlisted 11 teams in the</w:t>
      </w:r>
      <w:r w:rsidR="00A01B12">
        <w:t xml:space="preserve"> tournament including:</w:t>
      </w:r>
    </w:p>
    <w:tbl>
      <w:tblPr>
        <w:tblStyle w:val="GridTable4-Accent1"/>
        <w:tblW w:w="0" w:type="auto"/>
        <w:tblLook w:val="04A0" w:firstRow="1" w:lastRow="0" w:firstColumn="1" w:lastColumn="0" w:noHBand="0" w:noVBand="1"/>
      </w:tblPr>
      <w:tblGrid>
        <w:gridCol w:w="4530"/>
        <w:gridCol w:w="4530"/>
      </w:tblGrid>
      <w:tr w:rsidR="00A01B12" w:rsidTr="00A01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01B12" w:rsidRDefault="00A01B12">
            <w:r>
              <w:t>Girls</w:t>
            </w:r>
          </w:p>
        </w:tc>
        <w:tc>
          <w:tcPr>
            <w:tcW w:w="4530" w:type="dxa"/>
          </w:tcPr>
          <w:p w:rsidR="00A01B12" w:rsidRDefault="00A01B12">
            <w:pPr>
              <w:cnfStyle w:val="100000000000" w:firstRow="1" w:lastRow="0" w:firstColumn="0" w:lastColumn="0" w:oddVBand="0" w:evenVBand="0" w:oddHBand="0" w:evenHBand="0" w:firstRowFirstColumn="0" w:firstRowLastColumn="0" w:lastRowFirstColumn="0" w:lastRowLastColumn="0"/>
            </w:pPr>
            <w:r>
              <w:t>Boys</w:t>
            </w:r>
          </w:p>
        </w:tc>
      </w:tr>
      <w:tr w:rsidR="00A01B12" w:rsidTr="00A01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01B12" w:rsidRPr="00A01B12" w:rsidRDefault="00A01B12">
            <w:pPr>
              <w:rPr>
                <w:b w:val="0"/>
              </w:rPr>
            </w:pPr>
            <w:r w:rsidRPr="00A01B12">
              <w:rPr>
                <w:b w:val="0"/>
              </w:rPr>
              <w:t>Under 10’s</w:t>
            </w:r>
          </w:p>
          <w:p w:rsidR="00A01B12" w:rsidRPr="00A01B12" w:rsidRDefault="00A01B12">
            <w:pPr>
              <w:rPr>
                <w:b w:val="0"/>
              </w:rPr>
            </w:pPr>
            <w:r w:rsidRPr="00A01B12">
              <w:rPr>
                <w:b w:val="0"/>
              </w:rPr>
              <w:t>Under 12’s</w:t>
            </w:r>
          </w:p>
          <w:p w:rsidR="00A01B12" w:rsidRPr="00A01B12" w:rsidRDefault="00A01B12">
            <w:pPr>
              <w:rPr>
                <w:b w:val="0"/>
              </w:rPr>
            </w:pPr>
            <w:r w:rsidRPr="00A01B12">
              <w:rPr>
                <w:b w:val="0"/>
              </w:rPr>
              <w:t>Under 14’s</w:t>
            </w:r>
          </w:p>
          <w:p w:rsidR="00A01B12" w:rsidRDefault="00A01B12">
            <w:r w:rsidRPr="00A01B12">
              <w:rPr>
                <w:b w:val="0"/>
              </w:rPr>
              <w:t>Open Girls</w:t>
            </w:r>
          </w:p>
        </w:tc>
        <w:tc>
          <w:tcPr>
            <w:tcW w:w="4530" w:type="dxa"/>
          </w:tcPr>
          <w:p w:rsidR="00A01B12" w:rsidRDefault="00A01B12" w:rsidP="00A01B12">
            <w:pPr>
              <w:cnfStyle w:val="000000100000" w:firstRow="0" w:lastRow="0" w:firstColumn="0" w:lastColumn="0" w:oddVBand="0" w:evenVBand="0" w:oddHBand="1" w:evenHBand="0" w:firstRowFirstColumn="0" w:firstRowLastColumn="0" w:lastRowFirstColumn="0" w:lastRowLastColumn="0"/>
            </w:pPr>
            <w:r>
              <w:t>Under 10’s</w:t>
            </w:r>
          </w:p>
          <w:p w:rsidR="00A01B12" w:rsidRDefault="00A01B12" w:rsidP="00A01B12">
            <w:pPr>
              <w:cnfStyle w:val="000000100000" w:firstRow="0" w:lastRow="0" w:firstColumn="0" w:lastColumn="0" w:oddVBand="0" w:evenVBand="0" w:oddHBand="1" w:evenHBand="0" w:firstRowFirstColumn="0" w:firstRowLastColumn="0" w:lastRowFirstColumn="0" w:lastRowLastColumn="0"/>
            </w:pPr>
            <w:r>
              <w:t>Under 12’s</w:t>
            </w:r>
          </w:p>
          <w:p w:rsidR="00A01B12" w:rsidRDefault="00A01B12" w:rsidP="00A01B12">
            <w:pPr>
              <w:cnfStyle w:val="000000100000" w:firstRow="0" w:lastRow="0" w:firstColumn="0" w:lastColumn="0" w:oddVBand="0" w:evenVBand="0" w:oddHBand="1" w:evenHBand="0" w:firstRowFirstColumn="0" w:firstRowLastColumn="0" w:lastRowFirstColumn="0" w:lastRowLastColumn="0"/>
            </w:pPr>
            <w:r>
              <w:t>Under 14’s (three teams)</w:t>
            </w:r>
          </w:p>
          <w:p w:rsidR="00A01B12" w:rsidRDefault="00A01B12" w:rsidP="00A01B12">
            <w:pPr>
              <w:cnfStyle w:val="000000100000" w:firstRow="0" w:lastRow="0" w:firstColumn="0" w:lastColumn="0" w:oddVBand="0" w:evenVBand="0" w:oddHBand="1" w:evenHBand="0" w:firstRowFirstColumn="0" w:firstRowLastColumn="0" w:lastRowFirstColumn="0" w:lastRowLastColumn="0"/>
            </w:pPr>
            <w:r>
              <w:t>Open Boys (two teams)</w:t>
            </w:r>
          </w:p>
        </w:tc>
      </w:tr>
    </w:tbl>
    <w:p w:rsidR="00A01B12" w:rsidRDefault="00A01B12"/>
    <w:p w:rsidR="00A01B12" w:rsidRDefault="00A01B12">
      <w:r>
        <w:t>In total 19 girls and 34 boys from GDTA</w:t>
      </w:r>
      <w:r w:rsidRPr="00A01B12">
        <w:t xml:space="preserve"> </w:t>
      </w:r>
      <w:r>
        <w:t xml:space="preserve">participated in the </w:t>
      </w:r>
      <w:r w:rsidR="00624D60">
        <w:t>tournament</w:t>
      </w:r>
      <w:r>
        <w:t>.</w:t>
      </w:r>
    </w:p>
    <w:p w:rsidR="00624D60" w:rsidRDefault="00260594">
      <w:r>
        <w:t>Three teams went through undefea</w:t>
      </w:r>
      <w:r w:rsidR="006469AB">
        <w:t>ted including the:</w:t>
      </w:r>
    </w:p>
    <w:p w:rsidR="00624D60" w:rsidRDefault="00260594" w:rsidP="00624D60">
      <w:pPr>
        <w:pStyle w:val="ListParagraph"/>
        <w:numPr>
          <w:ilvl w:val="0"/>
          <w:numId w:val="1"/>
        </w:numPr>
      </w:pPr>
      <w:r>
        <w:t>Open Girls</w:t>
      </w:r>
      <w:r w:rsidR="00741C3D">
        <w:t xml:space="preserve"> T</w:t>
      </w:r>
      <w:r>
        <w:t>eam</w:t>
      </w:r>
    </w:p>
    <w:p w:rsidR="00624D60" w:rsidRDefault="00260594" w:rsidP="00624D60">
      <w:pPr>
        <w:pStyle w:val="ListParagraph"/>
        <w:numPr>
          <w:ilvl w:val="0"/>
          <w:numId w:val="1"/>
        </w:numPr>
      </w:pPr>
      <w:r>
        <w:t>Under 14 Division 1 Boys</w:t>
      </w:r>
      <w:r w:rsidR="00741C3D">
        <w:t xml:space="preserve"> T</w:t>
      </w:r>
      <w:r w:rsidR="00624D60">
        <w:t>eam</w:t>
      </w:r>
    </w:p>
    <w:p w:rsidR="00260594" w:rsidRDefault="00260594" w:rsidP="00624D60">
      <w:pPr>
        <w:pStyle w:val="ListParagraph"/>
        <w:numPr>
          <w:ilvl w:val="0"/>
          <w:numId w:val="1"/>
        </w:numPr>
      </w:pPr>
      <w:r>
        <w:t>Under 14 Division 2 Boys</w:t>
      </w:r>
      <w:r w:rsidR="00624D60">
        <w:t xml:space="preserve"> Team 1</w:t>
      </w:r>
    </w:p>
    <w:p w:rsidR="00741C3D" w:rsidRDefault="00741C3D">
      <w:r>
        <w:t>The Open Girls T</w:t>
      </w:r>
      <w:r w:rsidR="001F28F9">
        <w:t>eam competed on all three days</w:t>
      </w:r>
      <w:r>
        <w:t xml:space="preserve">, they played exceptionally well in the hot conditions and finished undefeated. </w:t>
      </w:r>
      <w:r w:rsidR="001F28F9">
        <w:t xml:space="preserve">The four girls </w:t>
      </w:r>
      <w:r>
        <w:t xml:space="preserve">included </w:t>
      </w:r>
      <w:r w:rsidR="001F28F9">
        <w:t>Billie Rose Higg, Olivia Manzie, Bonn</w:t>
      </w:r>
      <w:r w:rsidR="006469AB">
        <w:t>ie Hart and Poonyarrah McK</w:t>
      </w:r>
      <w:r>
        <w:t xml:space="preserve">enzie. </w:t>
      </w:r>
    </w:p>
    <w:p w:rsidR="001F28F9" w:rsidRDefault="00741C3D">
      <w:r>
        <w:t>The Under 14’s Division 1 Boys Team included Kristo Daminato, Brodie Johns, Dylan Draper and Rory Hart. This team dominated the division going through undefeated.</w:t>
      </w:r>
    </w:p>
    <w:p w:rsidR="00741C3D" w:rsidRDefault="00741C3D">
      <w:r>
        <w:t xml:space="preserve">The Under 14’s Division 2 </w:t>
      </w:r>
      <w:r w:rsidR="00624D60">
        <w:t xml:space="preserve">Boys </w:t>
      </w:r>
      <w:r>
        <w:t>Team 1 included Kane Fountas, Toby Fuller, Fletche</w:t>
      </w:r>
      <w:r w:rsidR="006469AB">
        <w:t xml:space="preserve">r </w:t>
      </w:r>
      <w:proofErr w:type="spellStart"/>
      <w:r w:rsidR="006469AB">
        <w:t>Nie</w:t>
      </w:r>
      <w:r>
        <w:t>ld</w:t>
      </w:r>
      <w:proofErr w:type="spellEnd"/>
      <w:r>
        <w:t xml:space="preserve"> and Ben Cullum.</w:t>
      </w:r>
      <w:r w:rsidRPr="00741C3D">
        <w:t xml:space="preserve"> </w:t>
      </w:r>
      <w:r>
        <w:t xml:space="preserve">This team dominated the division going through undefeated.  </w:t>
      </w:r>
    </w:p>
    <w:p w:rsidR="006469AB" w:rsidRDefault="00741C3D">
      <w:r>
        <w:t>The Open Boys Team 1 included Tom Downey, Seth Henderson, Pierce Hynes, Nath</w:t>
      </w:r>
      <w:r w:rsidR="00624D60">
        <w:t>an Lean</w:t>
      </w:r>
      <w:r w:rsidR="006469AB">
        <w:t>, Jack Crew</w:t>
      </w:r>
      <w:r w:rsidR="00624D60">
        <w:t xml:space="preserve"> and Lachlan Coombes. A highlight </w:t>
      </w:r>
      <w:r w:rsidR="006469AB">
        <w:t xml:space="preserve">of the tournament </w:t>
      </w:r>
      <w:r w:rsidR="00624D60">
        <w:t xml:space="preserve">was their </w:t>
      </w:r>
      <w:r>
        <w:t>defea</w:t>
      </w:r>
      <w:r w:rsidR="00624D60">
        <w:t>t of</w:t>
      </w:r>
      <w:r>
        <w:t xml:space="preserve"> an exceptionally strong Western Districts Team </w:t>
      </w:r>
      <w:r w:rsidR="006469AB">
        <w:t>and they only lost to one team during the entire tournament.</w:t>
      </w:r>
    </w:p>
    <w:p w:rsidR="00624D60" w:rsidRDefault="00624D60">
      <w:r>
        <w:t xml:space="preserve">The Under 14’s Division 2 Boys Team 2 </w:t>
      </w:r>
      <w:r w:rsidR="006469AB">
        <w:t xml:space="preserve">also played very well and </w:t>
      </w:r>
      <w:r>
        <w:t xml:space="preserve">only lost </w:t>
      </w:r>
      <w:r w:rsidR="006469AB">
        <w:t>to one team during the tournament,</w:t>
      </w:r>
      <w:r>
        <w:t xml:space="preserve"> this was to the other GDTA team in that division. </w:t>
      </w:r>
    </w:p>
    <w:p w:rsidR="00624D60" w:rsidRDefault="00624D60">
      <w:r>
        <w:t>Younger age groups competed well and all players improved as they familiarised to the grass court conditions.</w:t>
      </w:r>
    </w:p>
    <w:p w:rsidR="00624D60" w:rsidRDefault="00624D60">
      <w:r>
        <w:t>Thank you to the dedicated parents who transported and encouraged the players in hot conditions. Thanks also to Next Generation for allowing us to use the club facilities over the three days, this was very much appreciated. Finally well done to Tennis SA for organising and running a successful tournament.</w:t>
      </w:r>
    </w:p>
    <w:p w:rsidR="00624D60" w:rsidRDefault="00624D60" w:rsidP="00624D60">
      <w:r>
        <w:t>Congratulations to all players who competed in excellent sportsmanship and proudly represented the Glenelg District.</w:t>
      </w:r>
    </w:p>
    <w:p w:rsidR="00260594" w:rsidRDefault="00624D60">
      <w:r>
        <w:t>Malcolm House</w:t>
      </w:r>
    </w:p>
    <w:sectPr w:rsidR="00260594" w:rsidSect="00624D60">
      <w:pgSz w:w="11906" w:h="16838"/>
      <w:pgMar w:top="709" w:right="1418" w:bottom="568" w:left="1418" w:header="425"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7A36"/>
    <w:multiLevelType w:val="hybridMultilevel"/>
    <w:tmpl w:val="901C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1C"/>
    <w:rsid w:val="00030BC8"/>
    <w:rsid w:val="000D1EDF"/>
    <w:rsid w:val="000E711C"/>
    <w:rsid w:val="001F28F9"/>
    <w:rsid w:val="00260594"/>
    <w:rsid w:val="005825B8"/>
    <w:rsid w:val="00624D60"/>
    <w:rsid w:val="006469AB"/>
    <w:rsid w:val="00741C3D"/>
    <w:rsid w:val="00A01B12"/>
    <w:rsid w:val="00D00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88603-FE76-49B7-BFD9-A44A38CD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B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01B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A01B1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4D60"/>
    <w:pPr>
      <w:ind w:left="720"/>
      <w:contextualSpacing/>
    </w:pPr>
  </w:style>
  <w:style w:type="paragraph" w:styleId="BalloonText">
    <w:name w:val="Balloon Text"/>
    <w:basedOn w:val="Normal"/>
    <w:link w:val="BalloonTextChar"/>
    <w:uiPriority w:val="99"/>
    <w:semiHidden/>
    <w:unhideWhenUsed/>
    <w:rsid w:val="000D1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Valda Davey</cp:lastModifiedBy>
  <cp:revision>2</cp:revision>
  <cp:lastPrinted>2017-01-09T08:07:00Z</cp:lastPrinted>
  <dcterms:created xsi:type="dcterms:W3CDTF">2017-01-09T12:06:00Z</dcterms:created>
  <dcterms:modified xsi:type="dcterms:W3CDTF">2017-01-09T12:06:00Z</dcterms:modified>
</cp:coreProperties>
</file>