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A" w:rsidRPr="00701D94" w:rsidRDefault="00DD3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O’Halloran Hill</w:t>
      </w:r>
      <w:r w:rsidR="00341468">
        <w:rPr>
          <w:b/>
          <w:sz w:val="24"/>
          <w:szCs w:val="24"/>
        </w:rPr>
        <w:t xml:space="preserve"> TC</w:t>
      </w:r>
      <w:r w:rsidR="00701D94">
        <w:rPr>
          <w:b/>
          <w:sz w:val="24"/>
          <w:szCs w:val="24"/>
        </w:rPr>
        <w:t xml:space="preserve"> – Senior Alternative Courts</w:t>
      </w:r>
    </w:p>
    <w:p w:rsidR="00701D94" w:rsidRDefault="00701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960"/>
      </w:tblGrid>
      <w:tr w:rsidR="00701D94" w:rsidTr="00341468">
        <w:tc>
          <w:tcPr>
            <w:tcW w:w="988" w:type="dxa"/>
            <w:shd w:val="clear" w:color="auto" w:fill="F7CAAC" w:themeFill="accent2" w:themeFillTint="66"/>
          </w:tcPr>
          <w:p w:rsidR="00701D94" w:rsidRDefault="00701D94">
            <w:r>
              <w:t>Round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01D94" w:rsidRDefault="00701D94">
            <w:r>
              <w:t>Date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701D94" w:rsidRDefault="00701D94">
            <w:r>
              <w:t>Team</w:t>
            </w:r>
          </w:p>
        </w:tc>
        <w:tc>
          <w:tcPr>
            <w:tcW w:w="4960" w:type="dxa"/>
            <w:shd w:val="clear" w:color="auto" w:fill="F7CAAC" w:themeFill="accent2" w:themeFillTint="66"/>
          </w:tcPr>
          <w:p w:rsidR="00701D94" w:rsidRDefault="00701D94">
            <w:r>
              <w:t>Venue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DD3084" w:rsidP="00701D9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01D94" w:rsidRDefault="00992E6E" w:rsidP="00701D94">
            <w:pPr>
              <w:jc w:val="center"/>
            </w:pPr>
            <w:r>
              <w:t>Oct</w:t>
            </w:r>
            <w:r w:rsidR="00701D94">
              <w:t xml:space="preserve"> </w:t>
            </w:r>
            <w:r w:rsidR="00341468">
              <w:t>2</w:t>
            </w:r>
            <w:r w:rsidR="00DD3084">
              <w:t>9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DD3084">
              <w:t>5</w:t>
            </w:r>
            <w:r>
              <w:t xml:space="preserve"> Mixed Doubles</w:t>
            </w:r>
          </w:p>
        </w:tc>
        <w:tc>
          <w:tcPr>
            <w:tcW w:w="4960" w:type="dxa"/>
          </w:tcPr>
          <w:p w:rsidR="00701D94" w:rsidRDefault="00DD3084">
            <w:r>
              <w:t>River Road, Port Noarlunga</w:t>
            </w:r>
          </w:p>
          <w:p w:rsidR="00701D94" w:rsidRDefault="00701D94"/>
        </w:tc>
      </w:tr>
      <w:tr w:rsidR="00701D94" w:rsidTr="00701D94">
        <w:tc>
          <w:tcPr>
            <w:tcW w:w="988" w:type="dxa"/>
          </w:tcPr>
          <w:p w:rsidR="00701D94" w:rsidRDefault="00341468" w:rsidP="00701D94">
            <w:pPr>
              <w:jc w:val="center"/>
            </w:pPr>
            <w:r>
              <w:t>1</w:t>
            </w:r>
            <w:r w:rsidR="00DD3084">
              <w:t>2</w:t>
            </w:r>
          </w:p>
        </w:tc>
        <w:tc>
          <w:tcPr>
            <w:tcW w:w="1134" w:type="dxa"/>
          </w:tcPr>
          <w:p w:rsidR="00701D94" w:rsidRDefault="00DD3084" w:rsidP="00701D94">
            <w:pPr>
              <w:jc w:val="center"/>
            </w:pPr>
            <w:r>
              <w:t>Feb 4</w:t>
            </w:r>
          </w:p>
        </w:tc>
        <w:tc>
          <w:tcPr>
            <w:tcW w:w="2268" w:type="dxa"/>
          </w:tcPr>
          <w:p w:rsidR="00701D94" w:rsidRDefault="00701D94">
            <w:r>
              <w:t>Div</w:t>
            </w:r>
            <w:r w:rsidR="00DD3084">
              <w:t>5</w:t>
            </w:r>
            <w:r w:rsidR="00992E6E">
              <w:t xml:space="preserve"> </w:t>
            </w:r>
            <w:r>
              <w:t>Mixed Doubles</w:t>
            </w:r>
          </w:p>
        </w:tc>
        <w:tc>
          <w:tcPr>
            <w:tcW w:w="4960" w:type="dxa"/>
          </w:tcPr>
          <w:p w:rsidR="00DD3084" w:rsidRDefault="00DD3084" w:rsidP="00DD3084">
            <w:r>
              <w:t xml:space="preserve">River Road, </w:t>
            </w:r>
            <w:r>
              <w:t>Port</w:t>
            </w:r>
            <w:bookmarkStart w:id="0" w:name="_GoBack"/>
            <w:bookmarkEnd w:id="0"/>
            <w:r>
              <w:t xml:space="preserve"> Noarlunga</w:t>
            </w:r>
          </w:p>
          <w:p w:rsidR="00701D94" w:rsidRDefault="00701D94"/>
        </w:tc>
      </w:tr>
    </w:tbl>
    <w:p w:rsidR="00701D94" w:rsidRDefault="00701D94"/>
    <w:sectPr w:rsidR="00701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4"/>
    <w:rsid w:val="00210FFA"/>
    <w:rsid w:val="00341468"/>
    <w:rsid w:val="00451611"/>
    <w:rsid w:val="00701D94"/>
    <w:rsid w:val="00992E6E"/>
    <w:rsid w:val="00D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5663"/>
  <w15:chartTrackingRefBased/>
  <w15:docId w15:val="{DC7EE9DA-9313-4576-A629-9CEDAB9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pacing w:after="0" w:line="240" w:lineRule="auto"/>
    </w:pPr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7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2</cp:revision>
  <dcterms:created xsi:type="dcterms:W3CDTF">2016-10-12T09:45:00Z</dcterms:created>
  <dcterms:modified xsi:type="dcterms:W3CDTF">2016-10-12T09:45:00Z</dcterms:modified>
</cp:coreProperties>
</file>